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C83F9" w14:textId="77777777" w:rsidR="00073E71" w:rsidRDefault="00073E71" w:rsidP="00073E7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>Приложение</w:t>
      </w:r>
      <w:r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</w:p>
    <w:p w14:paraId="006FCAD1" w14:textId="77777777" w:rsidR="00073E71" w:rsidRPr="00951465" w:rsidRDefault="00073E71" w:rsidP="00073E71">
      <w:pPr>
        <w:widowControl w:val="0"/>
        <w:autoSpaceDE w:val="0"/>
        <w:autoSpaceDN w:val="0"/>
        <w:spacing w:after="0" w:line="240" w:lineRule="auto"/>
        <w:ind w:left="4919"/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</w:pPr>
      <w:r w:rsidRPr="00951465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>к решению Совета муниципального образования Абинский район</w:t>
      </w:r>
    </w:p>
    <w:p w14:paraId="5BC461DB" w14:textId="77777777" w:rsidR="00073E71" w:rsidRPr="00951465" w:rsidRDefault="00073E71" w:rsidP="00073E7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</w:pPr>
      <w:r w:rsidRPr="00951465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>от ______________№_________</w:t>
      </w:r>
    </w:p>
    <w:p w14:paraId="17EAF5AA" w14:textId="77777777" w:rsidR="00073E71" w:rsidRDefault="00073E71" w:rsidP="00073E7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</w:pPr>
    </w:p>
    <w:p w14:paraId="2BDF374D" w14:textId="77777777" w:rsidR="00073E71" w:rsidRDefault="00073E71" w:rsidP="00073E7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>«Приложение 1</w:t>
      </w:r>
    </w:p>
    <w:p w14:paraId="2D5955D2" w14:textId="77777777" w:rsidR="00073E71" w:rsidRDefault="00073E71" w:rsidP="00073E7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</w:pPr>
    </w:p>
    <w:p w14:paraId="573E32C1" w14:textId="77777777" w:rsidR="00073E71" w:rsidRPr="00345C1B" w:rsidRDefault="00073E71" w:rsidP="00073E7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>УТВЕРЖДЕНО</w:t>
      </w:r>
    </w:p>
    <w:p w14:paraId="082DEB4F" w14:textId="77777777" w:rsidR="00073E71" w:rsidRPr="00345C1B" w:rsidRDefault="00073E71" w:rsidP="00073E71">
      <w:pPr>
        <w:widowControl w:val="0"/>
        <w:autoSpaceDE w:val="0"/>
        <w:autoSpaceDN w:val="0"/>
        <w:spacing w:before="3" w:after="0" w:line="232" w:lineRule="auto"/>
        <w:ind w:left="4919" w:firstLine="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решением Совета</w:t>
      </w:r>
      <w:r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  <w:r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 Абинский</w:t>
      </w:r>
      <w:r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район</w:t>
      </w:r>
    </w:p>
    <w:p w14:paraId="64A8FD54" w14:textId="77777777" w:rsidR="00073E71" w:rsidRDefault="00073E71" w:rsidP="00073E71">
      <w:pPr>
        <w:widowControl w:val="0"/>
        <w:autoSpaceDE w:val="0"/>
        <w:autoSpaceDN w:val="0"/>
        <w:spacing w:after="0" w:line="320" w:lineRule="exact"/>
        <w:ind w:left="4924"/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от</w:t>
      </w:r>
      <w:r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20.11.2024 г. 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№</w:t>
      </w:r>
      <w:r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688-с</w:t>
      </w:r>
    </w:p>
    <w:p w14:paraId="420B723B" w14:textId="77777777" w:rsidR="00073E71" w:rsidRDefault="00073E71" w:rsidP="00073E71">
      <w:pPr>
        <w:widowControl w:val="0"/>
        <w:autoSpaceDE w:val="0"/>
        <w:autoSpaceDN w:val="0"/>
        <w:spacing w:after="0" w:line="320" w:lineRule="exact"/>
        <w:ind w:left="4924"/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(в редакции решения Совета муниципального образования Абинский район</w:t>
      </w:r>
    </w:p>
    <w:p w14:paraId="4C2A1ECB" w14:textId="77777777" w:rsidR="00073E71" w:rsidRPr="00345C1B" w:rsidRDefault="00073E71" w:rsidP="00073E71">
      <w:pPr>
        <w:widowControl w:val="0"/>
        <w:autoSpaceDE w:val="0"/>
        <w:autoSpaceDN w:val="0"/>
        <w:spacing w:after="0" w:line="320" w:lineRule="exact"/>
        <w:ind w:left="4924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от _______________№__________)</w:t>
      </w:r>
    </w:p>
    <w:p w14:paraId="4D9EACFE" w14:textId="77777777" w:rsidR="008C2552" w:rsidRDefault="008C2552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59B1B2E" w14:textId="77777777" w:rsidR="008C2552" w:rsidRDefault="008C2552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41E15A6" w14:textId="77777777" w:rsidR="00902F24" w:rsidRPr="00902F24" w:rsidRDefault="00902F24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02F2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ПОЛОЖЕНИЕ</w:t>
      </w:r>
    </w:p>
    <w:p w14:paraId="40F54F69" w14:textId="5806FB74" w:rsidR="0086382C" w:rsidRPr="0086382C" w:rsidRDefault="0086382C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8638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 почётно</w:t>
      </w:r>
      <w:r w:rsidR="007B66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</w:t>
      </w:r>
      <w:r w:rsidRPr="008638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звани</w:t>
      </w:r>
      <w:r w:rsidR="007B66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и</w:t>
      </w:r>
      <w:r w:rsidRPr="008638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«Заслуженный учитель Абинского района» </w:t>
      </w:r>
    </w:p>
    <w:p w14:paraId="27BDD917" w14:textId="77777777" w:rsidR="0086382C" w:rsidRPr="00902F24" w:rsidRDefault="0086382C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7AFCDED" w14:textId="0B05902E" w:rsidR="003A70CD" w:rsidRDefault="00902F24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1.Общие положения</w:t>
      </w:r>
    </w:p>
    <w:p w14:paraId="373A6FEE" w14:textId="77777777" w:rsidR="00961241" w:rsidRPr="00902F24" w:rsidRDefault="00961241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1149B0C" w14:textId="4DC28743" w:rsidR="00902F24" w:rsidRPr="00902F24" w:rsidRDefault="003619C1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1.1. </w:t>
      </w:r>
      <w:bookmarkStart w:id="0" w:name="_Hlk181098702"/>
      <w:r w:rsidR="007B66A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очётно</w:t>
      </w:r>
      <w:r w:rsidR="007B66A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звани</w:t>
      </w:r>
      <w:r w:rsidR="007B66A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«Заслуженный учитель Абинского района»</w:t>
      </w:r>
      <w:bookmarkEnd w:id="0"/>
      <w:r w:rsidR="0086382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является одной из наград муниципального образования 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Абинский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район, представляется формой поощрения за значительные заслуги перед 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Абинским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районом</w:t>
      </w:r>
      <w:r w:rsidR="004646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4646CE" w:rsidRPr="004646CE">
        <w:rPr>
          <w:rFonts w:ascii="Times New Roman" w:eastAsia="Times New Roman" w:hAnsi="Times New Roman"/>
          <w:kern w:val="0"/>
          <w:sz w:val="28"/>
          <w:szCs w:val="28"/>
          <w14:ligatures w14:val="none"/>
        </w:rPr>
        <w:t xml:space="preserve"> </w:t>
      </w:r>
      <w:r w:rsidR="004646CE" w:rsidRPr="004646CE">
        <w:rPr>
          <w:rFonts w:ascii="Times New Roman" w:eastAsia="Times New Roman" w:hAnsi="Times New Roman"/>
          <w:color w:val="0070C0"/>
          <w:kern w:val="0"/>
          <w:sz w:val="28"/>
          <w:szCs w:val="28"/>
          <w14:ligatures w14:val="none"/>
        </w:rPr>
        <w:t>присваивается в целях повышения престижа профессии педагога и предоставления мер поддержки.</w:t>
      </w:r>
      <w:r w:rsidR="0086382C" w:rsidRPr="004646CE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очётное звание «Заслуженный учитель Абинского района»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присваивается:</w:t>
      </w:r>
    </w:p>
    <w:p w14:paraId="0E8CDF19" w14:textId="5B694F4B" w:rsidR="00902F24" w:rsidRPr="00BA281A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</w:t>
      </w:r>
      <w:bookmarkStart w:id="1" w:name="_Hlk181098936"/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</w:t>
      </w:r>
      <w:r w:rsidR="003A70CD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ическим и руководящим работникам</w:t>
      </w:r>
      <w:r w:rsidR="00EF153B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EF153B" w:rsidRPr="00BA281A">
        <w:rPr>
          <w:rFonts w:ascii="Times New Roman" w:hAnsi="Times New Roman" w:cs="Times New Roman"/>
          <w:sz w:val="28"/>
          <w:szCs w:val="28"/>
          <w:shd w:val="clear" w:color="auto" w:fill="FFFFFF"/>
        </w:rPr>
        <w:t>имеющим стаж работы в отрасли образования не менее 15 лет, в том числе 10 лет в Абинском районе и не менее 3 лет в коллективе по последнему месту работы,</w:t>
      </w:r>
      <w:r w:rsidR="00EF153B" w:rsidRPr="00BA281A">
        <w:rPr>
          <w:rFonts w:ascii="Courier New" w:hAnsi="Courier New" w:cs="Courier New"/>
          <w:sz w:val="20"/>
          <w:szCs w:val="20"/>
          <w:shd w:val="clear" w:color="auto" w:fill="FFFFFF"/>
        </w:rPr>
        <w:t> </w:t>
      </w:r>
      <w:bookmarkEnd w:id="1"/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 большой личный вклад в развитие системы образования </w:t>
      </w:r>
      <w:r w:rsidR="003A70CD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Абинского района</w:t>
      </w: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4D577D5A" w14:textId="4A4BFF77" w:rsidR="00902F24" w:rsidRPr="00BA281A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</w:t>
      </w:r>
      <w:r w:rsidR="003A70CD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педагогическим и руководящим работникам</w:t>
      </w: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EF153B" w:rsidRPr="00BA281A">
        <w:rPr>
          <w:rFonts w:ascii="Times New Roman" w:hAnsi="Times New Roman" w:cs="Times New Roman"/>
          <w:sz w:val="28"/>
          <w:szCs w:val="28"/>
          <w:shd w:val="clear" w:color="auto" w:fill="FFFFFF"/>
        </w:rPr>
        <w:t>имеющим высшую квалификационную категорию</w:t>
      </w:r>
      <w:r w:rsidR="00EF153B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</w:t>
      </w: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показавшим высокие результаты в обучении и воспитании школьников.</w:t>
      </w:r>
    </w:p>
    <w:p w14:paraId="3E10B24B" w14:textId="5008A56A" w:rsidR="003619C1" w:rsidRPr="00BA281A" w:rsidRDefault="003619C1" w:rsidP="00902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BA281A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1.2. Ежегодно почётное звание может быть присвоено не более, чем трём </w:t>
      </w:r>
      <w:r w:rsidR="00065698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педагогическим и руководящим работникам</w:t>
      </w:r>
      <w:r w:rsidRPr="00BA281A">
        <w:rPr>
          <w:rFonts w:ascii="Times New Roman" w:hAnsi="Times New Roman" w:cs="Times New Roman"/>
          <w:sz w:val="28"/>
          <w:szCs w:val="28"/>
          <w:shd w:val="clear" w:color="auto" w:fill="FEFEFE"/>
        </w:rPr>
        <w:t>.</w:t>
      </w:r>
    </w:p>
    <w:p w14:paraId="7C2E204F" w14:textId="3E18588D" w:rsidR="00EF153B" w:rsidRPr="00BA281A" w:rsidRDefault="00EF153B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A281A">
        <w:rPr>
          <w:rFonts w:ascii="Times New Roman" w:hAnsi="Times New Roman" w:cs="Times New Roman"/>
          <w:sz w:val="28"/>
          <w:szCs w:val="28"/>
          <w:shd w:val="clear" w:color="auto" w:fill="FEFEFE"/>
        </w:rPr>
        <w:t>1.3.</w:t>
      </w:r>
      <w:r w:rsidRPr="00BA281A">
        <w:rPr>
          <w:rFonts w:ascii="Courier New" w:hAnsi="Courier New" w:cs="Courier New"/>
          <w:sz w:val="20"/>
          <w:szCs w:val="20"/>
          <w:shd w:val="clear" w:color="auto" w:fill="FFFFFF"/>
        </w:rPr>
        <w:t xml:space="preserve"> </w:t>
      </w:r>
      <w:r w:rsidRPr="00BA281A">
        <w:rPr>
          <w:rFonts w:ascii="Times New Roman" w:hAnsi="Times New Roman" w:cs="Times New Roman"/>
          <w:sz w:val="28"/>
          <w:szCs w:val="28"/>
          <w:shd w:val="clear" w:color="auto" w:fill="FFFFFF"/>
        </w:rPr>
        <w:t>Лица, удостоенные почетного звания "Заслуженный учитель Российской Федерации" и "Заслуженный учитель Кубани", к присвоению почетного звания не представляются.</w:t>
      </w:r>
    </w:p>
    <w:p w14:paraId="3070BEAD" w14:textId="77777777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2B8AB9E" w14:textId="6F78D946" w:rsidR="003A70CD" w:rsidRDefault="00902F24" w:rsidP="003A70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 Порядок присвоения </w:t>
      </w:r>
      <w:r w:rsidR="003A70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почётного звания «Заслуженный учитель Абинского района» </w:t>
      </w:r>
    </w:p>
    <w:p w14:paraId="38AD9839" w14:textId="77777777" w:rsidR="00961241" w:rsidRPr="00902F24" w:rsidRDefault="00961241" w:rsidP="003A70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ADE3214" w14:textId="22A042B5" w:rsidR="00902F24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2.1. </w:t>
      </w:r>
      <w:r w:rsidR="003D5A8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Почётное звание «Заслуженный учитель Абинского района»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присваивается решением Совета муниципального образования </w:t>
      </w:r>
      <w:r w:rsidR="003D5A8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 по представлению администрации муниципального образования </w:t>
      </w:r>
      <w:r w:rsidR="003D5A8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 район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7CB5009D" w14:textId="0F275321" w:rsidR="00445046" w:rsidRPr="00BA281A" w:rsidRDefault="00445046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A28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2.2. Решение о выдвижении кандидатуры к присвоению почетного звания </w:t>
      </w:r>
      <w:r w:rsidR="00FF76DC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«Заслуженный учитель Абинского района» </w:t>
      </w:r>
      <w:r w:rsidRPr="00BA281A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принимается на собрании трудового коллектива или заседании иного коллегиального органа по месту основной работы лица, представляемого к награждению.</w:t>
      </w:r>
    </w:p>
    <w:p w14:paraId="0933D793" w14:textId="4A1E25A7" w:rsidR="00902F24" w:rsidRPr="00BA281A" w:rsidRDefault="00902F24" w:rsidP="0090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</w:t>
      </w:r>
      <w:r w:rsidR="00B20912"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</w:t>
      </w:r>
      <w:r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 Для рассмотрения вопроса о присвоении </w:t>
      </w:r>
      <w:r w:rsidR="003D5A83"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почётного звания</w:t>
      </w:r>
      <w:r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«Заслуженный учитель </w:t>
      </w:r>
      <w:r w:rsidR="003D5A83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Абинского</w:t>
      </w: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района» </w:t>
      </w:r>
      <w:r w:rsidR="003D5A83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администраци</w:t>
      </w:r>
      <w:r w:rsidR="001A1971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ю</w:t>
      </w:r>
      <w:r w:rsidR="003D5A83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муниципального образования Абинский район </w:t>
      </w:r>
      <w:r w:rsidR="00445046" w:rsidRPr="00BA281A">
        <w:rPr>
          <w:rFonts w:ascii="Times New Roman" w:hAnsi="Times New Roman" w:cs="Times New Roman"/>
          <w:sz w:val="28"/>
          <w:szCs w:val="28"/>
          <w:shd w:val="clear" w:color="auto" w:fill="FFFFFF"/>
        </w:rPr>
        <w:t>руководителями образовательных организаций</w:t>
      </w:r>
      <w:r w:rsidR="00445046" w:rsidRPr="00BA281A">
        <w:rPr>
          <w:rFonts w:ascii="Courier New" w:hAnsi="Courier New" w:cs="Courier New"/>
          <w:sz w:val="20"/>
          <w:szCs w:val="20"/>
          <w:shd w:val="clear" w:color="auto" w:fill="FFFFFF"/>
        </w:rPr>
        <w:t xml:space="preserve"> </w:t>
      </w:r>
      <w:r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представляют</w:t>
      </w:r>
      <w:r w:rsidR="00B20912"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ся</w:t>
      </w:r>
      <w:r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следующие документы:</w:t>
      </w:r>
    </w:p>
    <w:p w14:paraId="24E1DF9F" w14:textId="7FCCCF99" w:rsidR="00902F24" w:rsidRPr="00BA281A" w:rsidRDefault="00902F24" w:rsidP="0090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- сопроводительное письмо на имя председателя Совета муниципального образования </w:t>
      </w:r>
      <w:r w:rsidR="003D5A83"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Абинский</w:t>
      </w:r>
      <w:r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район о рассмотрении претендентов;</w:t>
      </w:r>
    </w:p>
    <w:p w14:paraId="084C999A" w14:textId="6570484B" w:rsidR="00902F24" w:rsidRPr="00BA281A" w:rsidRDefault="00902F24" w:rsidP="0090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Pr="00BA281A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справка-характеристика в свободной форме, содержащая основные биографические данные кандидата (фамилия, имя, отчество, дата и место</w:t>
      </w:r>
      <w:r w:rsidR="003D5A83"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рождения, место жительства, образование, семейное положение, сведения о судимости), отражающая трудовую деятельность с подробным изложением конкретных заслуг, достижений кандидата, его вклада в повышение авторитета </w:t>
      </w:r>
      <w:r w:rsidR="003D5A83"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Абинского</w:t>
      </w:r>
      <w:r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района;</w:t>
      </w:r>
    </w:p>
    <w:p w14:paraId="44BBD7F0" w14:textId="77777777" w:rsidR="001745C6" w:rsidRPr="00BA281A" w:rsidRDefault="00902F24" w:rsidP="0090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 копии наградных документов, полученных за заслуги (при наличии)</w:t>
      </w:r>
      <w:r w:rsidR="001745C6"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</w:p>
    <w:p w14:paraId="7DAD5D51" w14:textId="0B9F92C1" w:rsidR="00902F24" w:rsidRPr="00BA281A" w:rsidRDefault="001745C6" w:rsidP="0090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копии документов, подтверждающих стаж работы и наличие высшей квалификационной категории</w:t>
      </w:r>
      <w:r w:rsidR="003D5A83" w:rsidRPr="00BA281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7EE1EB5A" w14:textId="44205369" w:rsidR="00902F24" w:rsidRPr="00BA281A" w:rsidRDefault="00902F24" w:rsidP="00902F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="00B20912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BA281A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> </w:t>
      </w: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Представленные документы рассматриваются </w:t>
      </w:r>
      <w:r w:rsidR="000A49D1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заседании депутатской комиссии </w:t>
      </w:r>
      <w:r w:rsidR="007B66A0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 вопросам социального развития </w:t>
      </w: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</w:t>
      </w:r>
      <w:r w:rsidR="00460DB3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</w:t>
      </w: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егламентом Совета муниципального образования </w:t>
      </w:r>
      <w:r w:rsidR="000A49D1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</w:t>
      </w: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район, после чего вопрос о присвоении </w:t>
      </w:r>
      <w:r w:rsidR="000A49D1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почётного звания «Заслуженный учитель Абинского района» </w:t>
      </w: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выносится на </w:t>
      </w:r>
      <w:r w:rsidR="007B66A0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рассмотрение</w:t>
      </w: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Совета муниципального образования </w:t>
      </w:r>
      <w:r w:rsidR="000A49D1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 район</w:t>
      </w: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0AA602F4" w14:textId="7A2443AC" w:rsidR="00902F24" w:rsidRPr="00BA281A" w:rsidRDefault="00325FEC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="00B20912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="00902F24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 Присвоение </w:t>
      </w:r>
      <w:r w:rsidR="00CA46D1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почётного звания «Заслуженный учитель Абинского района» </w:t>
      </w:r>
      <w:r w:rsidR="00F3172D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подтверждается</w:t>
      </w:r>
      <w:r w:rsidR="00CA46D1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02F24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нагрудн</w:t>
      </w:r>
      <w:r w:rsidR="00F3172D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ым</w:t>
      </w:r>
      <w:r w:rsidR="00902F24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знак</w:t>
      </w:r>
      <w:r w:rsidR="00F3172D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ом</w:t>
      </w:r>
      <w:r w:rsidR="00902F24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65970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удостоверени</w:t>
      </w:r>
      <w:r w:rsidR="00F3172D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ем</w:t>
      </w:r>
      <w:r w:rsidR="00865970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506D1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 почётному званию </w:t>
      </w:r>
      <w:r w:rsidR="00902F24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«Заслуженный учитель </w:t>
      </w:r>
      <w:r w:rsidR="00CA46D1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Абинского</w:t>
      </w:r>
      <w:r w:rsidR="00902F24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района»</w:t>
      </w:r>
      <w:r w:rsidR="00F3172D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3A3DDD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3172D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F3172D" w:rsidRPr="00BA281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ручение нагрудного знака и удостоверения к почётному званию «Заслуженный учитель Абинского района» </w:t>
      </w:r>
      <w:r w:rsidR="00902F24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проводится </w:t>
      </w:r>
      <w:r w:rsidR="007B66A0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главой муниципального образования Абинский район </w:t>
      </w:r>
      <w:r w:rsidR="00902F24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торжественной обстановке.</w:t>
      </w:r>
    </w:p>
    <w:p w14:paraId="46D78E86" w14:textId="62BBD8D1" w:rsidR="00902F24" w:rsidRDefault="00325FEC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="00B20912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="00902F24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 </w:t>
      </w:r>
      <w:r w:rsidR="00951C6F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Присвоение почётного звания «Заслуженный учитель Абинского района» и вручение нагрудного знака </w:t>
      </w:r>
      <w:r w:rsidR="004506D1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 почётному званию </w:t>
      </w:r>
      <w:r w:rsidR="00951C6F" w:rsidRPr="00BA28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«Заслуженный </w:t>
      </w:r>
      <w:r w:rsidR="00951C6F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учитель </w:t>
      </w:r>
      <w:r w:rsidR="00951C6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Абинского</w:t>
      </w:r>
      <w:r w:rsidR="00951C6F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района»</w:t>
      </w:r>
      <w:r w:rsidR="00951C6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производится однократно.</w:t>
      </w:r>
    </w:p>
    <w:p w14:paraId="1AE94613" w14:textId="539CFC2A" w:rsidR="00A73E08" w:rsidRPr="001E6902" w:rsidRDefault="00AB389C" w:rsidP="00A73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="00B209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A73E08"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Лицу, </w:t>
      </w:r>
      <w:bookmarkStart w:id="2" w:name="_Hlk210217078"/>
      <w:r w:rsidR="00A73E08"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удостоенному почётного звания «Заслуженный учитель Абинского района»</w:t>
      </w:r>
      <w:bookmarkEnd w:id="2"/>
      <w:r w:rsidR="00A73E08"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, выплачивается единовременная денежная выплата в размере 50 000 (пятьдесят тысяч) рублей</w:t>
      </w:r>
      <w:r w:rsidR="00002D9A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.</w:t>
      </w:r>
    </w:p>
    <w:p w14:paraId="1BEDA791" w14:textId="02321369" w:rsidR="00F3172D" w:rsidRPr="00902F24" w:rsidRDefault="00F3172D" w:rsidP="00F31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="00B209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 Сообщение о присвоении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почётного звания «Заслуженный учитель Абинского района»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размещается в средствах массовой информации и на 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официальном сайте администрации муниципального образования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район.</w:t>
      </w:r>
    </w:p>
    <w:p w14:paraId="56838D22" w14:textId="77777777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CA451E" w14:textId="5E0A71DB" w:rsidR="00902F24" w:rsidRDefault="00325FEC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A0169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:lang w:eastAsia="ru-RU"/>
          <w14:ligatures w14:val="none"/>
        </w:rPr>
        <w:t>3</w:t>
      </w:r>
      <w:r w:rsidR="00902F24" w:rsidRPr="00FA0169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:lang w:eastAsia="ru-RU"/>
          <w14:ligatures w14:val="none"/>
        </w:rPr>
        <w:t>. </w:t>
      </w:r>
      <w:r w:rsidR="0019035D" w:rsidRPr="00FA0169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:lang w:eastAsia="ru-RU"/>
          <w14:ligatures w14:val="none"/>
        </w:rPr>
        <w:t>Порядок ф</w:t>
      </w:r>
      <w:r w:rsidR="00902F24" w:rsidRPr="00FA0169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:lang w:eastAsia="ru-RU"/>
          <w14:ligatures w14:val="none"/>
        </w:rPr>
        <w:t>инансировани</w:t>
      </w:r>
      <w:r w:rsidR="0019035D" w:rsidRPr="00FA0169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:lang w:eastAsia="ru-RU"/>
          <w14:ligatures w14:val="none"/>
        </w:rPr>
        <w:t xml:space="preserve">я и предоставления единовременной денежной выплаты лицам, удостоенным </w:t>
      </w:r>
      <w:r w:rsidR="0019035D" w:rsidRPr="00FA0169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:lang w:eastAsia="ru-RU"/>
          <w14:ligatures w14:val="none"/>
        </w:rPr>
        <w:t>почётно</w:t>
      </w:r>
      <w:r w:rsidR="0019035D" w:rsidRPr="00FA0169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:lang w:eastAsia="ru-RU"/>
          <w14:ligatures w14:val="none"/>
        </w:rPr>
        <w:t>го</w:t>
      </w:r>
      <w:r w:rsidR="0019035D" w:rsidRPr="00FA0169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="0019035D"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звани</w:t>
      </w:r>
      <w:r w:rsidR="0019035D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я</w:t>
      </w:r>
      <w:r w:rsidR="0019035D"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 «Заслуженный учитель Абинского района»</w:t>
      </w:r>
    </w:p>
    <w:p w14:paraId="3EAA3CA8" w14:textId="77777777" w:rsidR="00961241" w:rsidRPr="00902F24" w:rsidRDefault="00961241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937BE88" w14:textId="77777777" w:rsidR="001E6902" w:rsidRPr="001E6902" w:rsidRDefault="001E6902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3.1. Расходы на приобретение нагрудного знака и бланка удостоверения к </w:t>
      </w:r>
      <w:bookmarkStart w:id="3" w:name="_Hlk210216892"/>
      <w:r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почётному званию «Заслуженный учитель Абинского района» </w:t>
      </w:r>
      <w:bookmarkEnd w:id="3"/>
      <w:r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осуществляются за счет средств, предусматриваемых в бюджете муниципального образования Абинский район.</w:t>
      </w:r>
    </w:p>
    <w:p w14:paraId="0A952B25" w14:textId="39132E5C" w:rsidR="001E6902" w:rsidRDefault="001E6902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3.2. </w:t>
      </w:r>
      <w:bookmarkStart w:id="4" w:name="_Hlk210217449"/>
      <w:r w:rsidR="00A73E08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Единовременная денежная выплата </w:t>
      </w:r>
      <w:bookmarkEnd w:id="4"/>
      <w:r w:rsidR="00A73E08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лицам,</w:t>
      </w:r>
      <w:r w:rsidR="00A73E08" w:rsidRPr="00A73E08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 </w:t>
      </w:r>
      <w:r w:rsidR="00A73E08"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удостоенн</w:t>
      </w:r>
      <w:r w:rsidR="00A73E08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ым</w:t>
      </w:r>
      <w:r w:rsidR="00A73E08"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 почётного звания «Заслуженный учитель Абинского района»</w:t>
      </w:r>
      <w:r w:rsidR="00002D9A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 (далее - е</w:t>
      </w:r>
      <w:r w:rsidR="00002D9A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диновременная денежная выплата</w:t>
      </w:r>
      <w:r w:rsidR="00002D9A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) – разовая денежная выплата, осуществляемая администрацией муниципального образования Абинский район.</w:t>
      </w:r>
    </w:p>
    <w:p w14:paraId="329F3527" w14:textId="3C432F3C" w:rsidR="00002D9A" w:rsidRDefault="00002D9A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3.3. 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Единовременная денежная выплата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 осуществляется за счёт средств бюджета муниципального образования Абинский район на текущий финансовый год в пределах сумм, установленных на эти цели.</w:t>
      </w:r>
    </w:p>
    <w:p w14:paraId="2CC191C2" w14:textId="4AA8E889" w:rsidR="00002D9A" w:rsidRDefault="00002D9A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3.4. В один календарный год в бюджете муниципального образования Абинский район должно быть предусмотрено не более трёх единовременных денежных выплат.</w:t>
      </w:r>
    </w:p>
    <w:p w14:paraId="53EF9E96" w14:textId="442120A8" w:rsidR="00002D9A" w:rsidRDefault="00002D9A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3.5. 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Единовременная денежная выплата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 предоставляется путём перечисления денежных средств</w:t>
      </w:r>
      <w:r w:rsidR="00DD70C3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 на лицевой счёт, открытый лицом</w:t>
      </w:r>
      <w:r w:rsidR="00DD70C3"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, удостоенн</w:t>
      </w:r>
      <w:r w:rsidR="00DD70C3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ым</w:t>
      </w:r>
      <w:r w:rsidR="00DD70C3"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 почётного звания «Заслуженный учитель Абинского района»</w:t>
      </w:r>
      <w:r w:rsidR="00DD70C3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 в кредитной организации, расположенной на территории Российской Федерации.</w:t>
      </w:r>
    </w:p>
    <w:p w14:paraId="6EB873DD" w14:textId="654001C6" w:rsidR="00DD70C3" w:rsidRDefault="00DD70C3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3.6. Основанием для предоставления единовременной денежной выплаты является постановление администрации муниципального образования Абинский район о предоставлении единовременной денежной выплаты </w:t>
      </w:r>
      <w:bookmarkStart w:id="5" w:name="_Hlk210218720"/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лиц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у</w:t>
      </w:r>
      <w:r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, удостоенн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ому</w:t>
      </w:r>
      <w:r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 почётного звания «Заслуженный учитель Абинского района»</w:t>
      </w:r>
      <w:bookmarkEnd w:id="5"/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.</w:t>
      </w:r>
    </w:p>
    <w:p w14:paraId="3778A80B" w14:textId="15E27D78" w:rsidR="00DD70C3" w:rsidRDefault="00DD70C3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3.7. Для получения единовременной денежной выплаты 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лиц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о</w:t>
      </w:r>
      <w:r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, удостоенн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о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е</w:t>
      </w:r>
      <w:r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 почётного звания «Заслуженный учитель Абинского района»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, в течение одного года со дня присвоения почётного звания предоставляет в управление образования администрации муниципального образования Абинский район (далее – управление образования) следующие документы:</w:t>
      </w:r>
    </w:p>
    <w:p w14:paraId="2D8B2259" w14:textId="5E399F80" w:rsidR="00DD70C3" w:rsidRDefault="00DD70C3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личное заявление о предоставлении </w:t>
      </w:r>
      <w:r w:rsidR="00EF5045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единовременной денежной выплаты на имя главы муниципального образования Абинский район;</w:t>
      </w:r>
    </w:p>
    <w:p w14:paraId="62648289" w14:textId="389317C3" w:rsidR="00EF5045" w:rsidRDefault="00EF5045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копию документа, удостоверяющего личность 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лиц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а</w:t>
      </w:r>
      <w:r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, удостоенн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о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го</w:t>
      </w:r>
      <w:r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 почётного звания «Заслуженный учитель Абинского района»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;</w:t>
      </w:r>
    </w:p>
    <w:p w14:paraId="61E19CEB" w14:textId="189AD270" w:rsidR="00EF5045" w:rsidRDefault="00EF5045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копию удостоверения к почётному званию </w:t>
      </w:r>
      <w:r w:rsidRPr="001E6902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«Заслуженный учитель Абинского района»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;</w:t>
      </w:r>
    </w:p>
    <w:p w14:paraId="3538E8C3" w14:textId="38306717" w:rsidR="00093502" w:rsidRDefault="00093502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копию документа с банковскими реквизитами для перевода денежных средств.</w:t>
      </w:r>
    </w:p>
    <w:p w14:paraId="6FCBA69A" w14:textId="5933A32F" w:rsidR="00092873" w:rsidRDefault="00092873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lastRenderedPageBreak/>
        <w:t>3.8. Управление образования в течение 10 рабочих дней со дня получения документов, указанных в пункте 3.7 настоящего Положения:</w:t>
      </w:r>
    </w:p>
    <w:p w14:paraId="2B90ECC4" w14:textId="329F0297" w:rsidR="00092873" w:rsidRDefault="00092873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готовит проект постановления о предоставлении единовременной денежной выплаты;</w:t>
      </w:r>
    </w:p>
    <w:p w14:paraId="4F5A1FDA" w14:textId="35DEF325" w:rsidR="00092873" w:rsidRDefault="00092873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передаёт изданное постановление о предоставлении единовременной денежной выплаты и документы, указанные в пункте 3.7 настоящего Положения, в муниципальное казённое учреждение «</w:t>
      </w:r>
      <w:bookmarkStart w:id="6" w:name="_Hlk210219336"/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Центр бухгалтерского учёта и отчётности органов местного самоуправления</w:t>
      </w:r>
      <w:r w:rsidR="00A42008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 и муниципальных учреждений муниципального образования Абинский район </w:t>
      </w:r>
      <w:bookmarkEnd w:id="6"/>
      <w:r w:rsidR="00A42008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(далее – </w:t>
      </w:r>
      <w:bookmarkStart w:id="7" w:name="_Hlk210219340"/>
      <w:r w:rsidR="00A42008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МКУ «Центр </w:t>
      </w:r>
      <w:r w:rsidR="00A42008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бухгалтерского учёта и отчётности органов местного самоуправления и муниципальных учреждений муниципального образования Абинский район</w:t>
      </w:r>
      <w:bookmarkEnd w:id="7"/>
      <w:r w:rsidR="00A42008"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».</w:t>
      </w:r>
    </w:p>
    <w:p w14:paraId="25A075E0" w14:textId="2DE78F91" w:rsidR="00A42008" w:rsidRDefault="00A42008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 xml:space="preserve">3.9. 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МКУ «Центр бухгалтерского учёта и отчётности органов местного самоуправления и муниципальных учреждений муниципального образования Абинский район</w:t>
      </w: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» в течение 5 рабочих дней со дня получения документов, указанных в пункте 3.7 настоящего Положения, перечисляет единовременную денежную выплату на предоставленный лицевой счёт получателя.</w:t>
      </w:r>
    </w:p>
    <w:p w14:paraId="6A4BB3D4" w14:textId="2DFDCDCF" w:rsidR="00291481" w:rsidRDefault="00291481" w:rsidP="001E69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4472C4" w:themeColor="accent1"/>
          <w:kern w:val="0"/>
          <w:sz w:val="28"/>
          <w:szCs w:val="28"/>
          <w:lang w:eastAsia="ru-RU"/>
          <w14:ligatures w14:val="none"/>
        </w:rPr>
        <w:t>3.10. Сумма единовременной денежной выплаты, начисленная получателю и не полученная им в связи со смертью, подлежит выплате в порядке, предусмотренном Гражданским кодексом Российской Федерации.</w:t>
      </w:r>
    </w:p>
    <w:p w14:paraId="23E322D7" w14:textId="0F43DA58" w:rsidR="001745C6" w:rsidRDefault="001745C6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65C1B6" w14:textId="769DF087" w:rsidR="00902F24" w:rsidRDefault="00325FEC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38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902F24" w:rsidRPr="00AB38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 Заключительные положения</w:t>
      </w:r>
    </w:p>
    <w:p w14:paraId="25095B4A" w14:textId="77777777" w:rsidR="00AB389C" w:rsidRPr="00AB389C" w:rsidRDefault="00AB389C" w:rsidP="00AB38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BAC7FA" w14:textId="7F3AB6E0" w:rsidR="00961241" w:rsidRPr="00AB389C" w:rsidRDefault="00AB389C" w:rsidP="00AB38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38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4.1. </w:t>
      </w:r>
      <w:r w:rsidRPr="00AB38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случаях утраты нагрудного знака или удостоверения к нему в результате стихийного бедствия либо при других обстоятельствах, когда не было возможности предотвратить утрату, по заявлению потерпевшего и при наличии документа, подтверждающего факт утраты, администрацией муниципального образования Абинский район выдаются дубликаты.</w:t>
      </w:r>
    </w:p>
    <w:p w14:paraId="67C55E5F" w14:textId="5CA70B91" w:rsidR="00902F24" w:rsidRPr="00902F24" w:rsidRDefault="00325FEC" w:rsidP="00902F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AB38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Основанием для лишения </w:t>
      </w:r>
      <w:r w:rsidR="0027525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почётного звания «Заслуженный учитель Абинского района» и </w:t>
      </w:r>
      <w:r w:rsidR="0027525A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нагрудного знака </w:t>
      </w:r>
      <w:r w:rsidR="00295B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 почётному званию </w:t>
      </w:r>
      <w:r w:rsidR="0027525A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«Заслуженный учитель </w:t>
      </w:r>
      <w:r w:rsidR="0027525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Абинского</w:t>
      </w:r>
      <w:r w:rsidR="0027525A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района»</w:t>
      </w:r>
      <w:r w:rsidR="0027525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является совершение действий, порочащих честь и достоинство гражданина, дисквалификация, увольнение в связи с утратой доверия, а также совершение преступления (на основании вступившего в законную силу приговора суда либо постановления следственного органа о прекращении производства по делу по не реабилитирующим основаниям).</w:t>
      </w:r>
    </w:p>
    <w:p w14:paraId="19C25B13" w14:textId="7EE21462" w:rsidR="00902F24" w:rsidRDefault="00325FEC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AB38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Решение о лишении </w:t>
      </w:r>
      <w:r w:rsidR="0027525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почётного звания «Заслуженный учитель Абинского района» и </w:t>
      </w:r>
      <w:r w:rsidR="0027525A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нагрудного знака </w:t>
      </w:r>
      <w:r w:rsidR="00295B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 почётному званию </w:t>
      </w:r>
      <w:r w:rsidR="0027525A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«Заслуженный учитель </w:t>
      </w:r>
      <w:r w:rsidR="0027525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Абинского</w:t>
      </w:r>
      <w:r w:rsidR="0027525A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района»</w:t>
      </w:r>
      <w:r w:rsidR="0027525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принимается в том же порядке, что и решение о его присвоении.</w:t>
      </w:r>
      <w:r w:rsidR="001B3F6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».</w:t>
      </w:r>
    </w:p>
    <w:p w14:paraId="39A7351B" w14:textId="77777777" w:rsidR="00AB389C" w:rsidRPr="00902F24" w:rsidRDefault="00AB389C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2CA558" w14:textId="77777777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DD2374" w14:textId="0D4F4BC6" w:rsidR="00024021" w:rsidRPr="00345C1B" w:rsidRDefault="006A5DF2" w:rsidP="00024021">
      <w:pPr>
        <w:widowControl w:val="0"/>
        <w:autoSpaceDE w:val="0"/>
        <w:autoSpaceDN w:val="0"/>
        <w:spacing w:after="0" w:line="230" w:lineRule="auto"/>
        <w:ind w:left="113" w:right="3578" w:hanging="5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Н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ачальник управления</w:t>
      </w:r>
      <w:r w:rsidR="00024021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образования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администрации</w:t>
      </w:r>
      <w:r w:rsidR="00024021"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</w:p>
    <w:p w14:paraId="34A619B8" w14:textId="5F540171" w:rsidR="00024021" w:rsidRPr="00345C1B" w:rsidRDefault="00024021" w:rsidP="00024021">
      <w:pPr>
        <w:widowControl w:val="0"/>
        <w:tabs>
          <w:tab w:val="left" w:pos="7751"/>
        </w:tabs>
        <w:autoSpaceDE w:val="0"/>
        <w:autoSpaceDN w:val="0"/>
        <w:spacing w:before="2" w:after="0" w:line="240" w:lineRule="auto"/>
        <w:ind w:left="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Абинский</w:t>
      </w:r>
      <w:r w:rsidRPr="00345C1B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район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proofErr w:type="spellStart"/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Н.С.Клочан</w:t>
      </w:r>
      <w:proofErr w:type="spellEnd"/>
    </w:p>
    <w:p w14:paraId="7D02B567" w14:textId="77777777" w:rsidR="00F55B29" w:rsidRPr="00345C1B" w:rsidRDefault="00F55B29">
      <w:pPr>
        <w:rPr>
          <w:rFonts w:ascii="Times New Roman" w:hAnsi="Times New Roman" w:cs="Times New Roman"/>
          <w:sz w:val="28"/>
          <w:szCs w:val="28"/>
        </w:rPr>
      </w:pPr>
    </w:p>
    <w:sectPr w:rsidR="00F55B29" w:rsidRPr="00345C1B" w:rsidSect="006858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ECC65" w14:textId="77777777" w:rsidR="0056567D" w:rsidRDefault="0056567D" w:rsidP="00F43A02">
      <w:pPr>
        <w:spacing w:after="0" w:line="240" w:lineRule="auto"/>
      </w:pPr>
      <w:r>
        <w:separator/>
      </w:r>
    </w:p>
  </w:endnote>
  <w:endnote w:type="continuationSeparator" w:id="0">
    <w:p w14:paraId="0CAD4958" w14:textId="77777777" w:rsidR="0056567D" w:rsidRDefault="0056567D" w:rsidP="00F43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2D588" w14:textId="77777777" w:rsidR="006858E1" w:rsidRDefault="006858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BBDC4" w14:textId="77777777" w:rsidR="006858E1" w:rsidRDefault="006858E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F2DA" w14:textId="77777777" w:rsidR="006858E1" w:rsidRDefault="006858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40E24" w14:textId="77777777" w:rsidR="0056567D" w:rsidRDefault="0056567D" w:rsidP="00F43A02">
      <w:pPr>
        <w:spacing w:after="0" w:line="240" w:lineRule="auto"/>
      </w:pPr>
      <w:r>
        <w:separator/>
      </w:r>
    </w:p>
  </w:footnote>
  <w:footnote w:type="continuationSeparator" w:id="0">
    <w:p w14:paraId="68DC6CE9" w14:textId="77777777" w:rsidR="0056567D" w:rsidRDefault="0056567D" w:rsidP="00F43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73B7A" w14:textId="77777777" w:rsidR="006858E1" w:rsidRDefault="006858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07874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9685980" w14:textId="3FA4CE86" w:rsidR="00F43A02" w:rsidRPr="006858E1" w:rsidRDefault="00F43A0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58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58E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58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858E1">
          <w:rPr>
            <w:rFonts w:ascii="Times New Roman" w:hAnsi="Times New Roman" w:cs="Times New Roman"/>
            <w:sz w:val="28"/>
            <w:szCs w:val="28"/>
          </w:rPr>
          <w:t>2</w:t>
        </w:r>
        <w:r w:rsidRPr="006858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6B171ED" w14:textId="77777777" w:rsidR="00F43A02" w:rsidRDefault="00F43A0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E26D2" w14:textId="77777777" w:rsidR="006858E1" w:rsidRDefault="006858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F2706"/>
    <w:multiLevelType w:val="hybridMultilevel"/>
    <w:tmpl w:val="8DE0368C"/>
    <w:lvl w:ilvl="0" w:tplc="1CF2AF36">
      <w:start w:val="1"/>
      <w:numFmt w:val="decimal"/>
      <w:lvlText w:val="%1"/>
      <w:lvlJc w:val="left"/>
      <w:pPr>
        <w:ind w:left="1048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ru-RU" w:eastAsia="en-US" w:bidi="ar-SA"/>
      </w:rPr>
    </w:lvl>
    <w:lvl w:ilvl="1" w:tplc="5560CFAC">
      <w:numFmt w:val="bullet"/>
      <w:lvlText w:val="•"/>
      <w:lvlJc w:val="left"/>
      <w:pPr>
        <w:ind w:left="1924" w:hanging="210"/>
      </w:pPr>
      <w:rPr>
        <w:rFonts w:hint="default"/>
        <w:lang w:val="ru-RU" w:eastAsia="en-US" w:bidi="ar-SA"/>
      </w:rPr>
    </w:lvl>
    <w:lvl w:ilvl="2" w:tplc="728E375E">
      <w:numFmt w:val="bullet"/>
      <w:lvlText w:val="•"/>
      <w:lvlJc w:val="left"/>
      <w:pPr>
        <w:ind w:left="2809" w:hanging="210"/>
      </w:pPr>
      <w:rPr>
        <w:rFonts w:hint="default"/>
        <w:lang w:val="ru-RU" w:eastAsia="en-US" w:bidi="ar-SA"/>
      </w:rPr>
    </w:lvl>
    <w:lvl w:ilvl="3" w:tplc="9AC05BCC">
      <w:numFmt w:val="bullet"/>
      <w:lvlText w:val="•"/>
      <w:lvlJc w:val="left"/>
      <w:pPr>
        <w:ind w:left="3694" w:hanging="210"/>
      </w:pPr>
      <w:rPr>
        <w:rFonts w:hint="default"/>
        <w:lang w:val="ru-RU" w:eastAsia="en-US" w:bidi="ar-SA"/>
      </w:rPr>
    </w:lvl>
    <w:lvl w:ilvl="4" w:tplc="203633CE">
      <w:numFmt w:val="bullet"/>
      <w:lvlText w:val="•"/>
      <w:lvlJc w:val="left"/>
      <w:pPr>
        <w:ind w:left="4579" w:hanging="210"/>
      </w:pPr>
      <w:rPr>
        <w:rFonts w:hint="default"/>
        <w:lang w:val="ru-RU" w:eastAsia="en-US" w:bidi="ar-SA"/>
      </w:rPr>
    </w:lvl>
    <w:lvl w:ilvl="5" w:tplc="B5B67710">
      <w:numFmt w:val="bullet"/>
      <w:lvlText w:val="•"/>
      <w:lvlJc w:val="left"/>
      <w:pPr>
        <w:ind w:left="5464" w:hanging="210"/>
      </w:pPr>
      <w:rPr>
        <w:rFonts w:hint="default"/>
        <w:lang w:val="ru-RU" w:eastAsia="en-US" w:bidi="ar-SA"/>
      </w:rPr>
    </w:lvl>
    <w:lvl w:ilvl="6" w:tplc="23DC30C8">
      <w:numFmt w:val="bullet"/>
      <w:lvlText w:val="•"/>
      <w:lvlJc w:val="left"/>
      <w:pPr>
        <w:ind w:left="6349" w:hanging="210"/>
      </w:pPr>
      <w:rPr>
        <w:rFonts w:hint="default"/>
        <w:lang w:val="ru-RU" w:eastAsia="en-US" w:bidi="ar-SA"/>
      </w:rPr>
    </w:lvl>
    <w:lvl w:ilvl="7" w:tplc="F1A8819C">
      <w:numFmt w:val="bullet"/>
      <w:lvlText w:val="•"/>
      <w:lvlJc w:val="left"/>
      <w:pPr>
        <w:ind w:left="7234" w:hanging="210"/>
      </w:pPr>
      <w:rPr>
        <w:rFonts w:hint="default"/>
        <w:lang w:val="ru-RU" w:eastAsia="en-US" w:bidi="ar-SA"/>
      </w:rPr>
    </w:lvl>
    <w:lvl w:ilvl="8" w:tplc="C4A0AA0E">
      <w:numFmt w:val="bullet"/>
      <w:lvlText w:val="•"/>
      <w:lvlJc w:val="left"/>
      <w:pPr>
        <w:ind w:left="8119" w:hanging="210"/>
      </w:pPr>
      <w:rPr>
        <w:rFonts w:hint="default"/>
        <w:lang w:val="ru-RU" w:eastAsia="en-US" w:bidi="ar-SA"/>
      </w:rPr>
    </w:lvl>
  </w:abstractNum>
  <w:abstractNum w:abstractNumId="1" w15:restartNumberingAfterBreak="0">
    <w:nsid w:val="33AF0A36"/>
    <w:multiLevelType w:val="multilevel"/>
    <w:tmpl w:val="A1F8111A"/>
    <w:lvl w:ilvl="0">
      <w:start w:val="1"/>
      <w:numFmt w:val="decimal"/>
      <w:lvlText w:val="%1."/>
      <w:lvlJc w:val="left"/>
      <w:pPr>
        <w:ind w:left="1403" w:hanging="4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77" w:hanging="2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3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93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238" w:hanging="4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5">
      <w:numFmt w:val="bullet"/>
      <w:lvlText w:val="•"/>
      <w:lvlJc w:val="left"/>
      <w:pPr>
        <w:ind w:left="5064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4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489"/>
      </w:pPr>
      <w:rPr>
        <w:rFonts w:hint="default"/>
        <w:lang w:val="ru-RU" w:eastAsia="en-US" w:bidi="ar-SA"/>
      </w:rPr>
    </w:lvl>
  </w:abstractNum>
  <w:num w:numId="1" w16cid:durableId="634330907">
    <w:abstractNumId w:val="0"/>
  </w:num>
  <w:num w:numId="2" w16cid:durableId="1231115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B29"/>
    <w:rsid w:val="00002D9A"/>
    <w:rsid w:val="00011AB0"/>
    <w:rsid w:val="00024021"/>
    <w:rsid w:val="00030E96"/>
    <w:rsid w:val="00065698"/>
    <w:rsid w:val="00073E71"/>
    <w:rsid w:val="000753A6"/>
    <w:rsid w:val="00092873"/>
    <w:rsid w:val="00093502"/>
    <w:rsid w:val="000A0DA5"/>
    <w:rsid w:val="000A49D1"/>
    <w:rsid w:val="000B3AEE"/>
    <w:rsid w:val="000F4853"/>
    <w:rsid w:val="000F5249"/>
    <w:rsid w:val="000F5509"/>
    <w:rsid w:val="00106E23"/>
    <w:rsid w:val="00110AA3"/>
    <w:rsid w:val="001130D4"/>
    <w:rsid w:val="00116DD0"/>
    <w:rsid w:val="001356E3"/>
    <w:rsid w:val="001745C6"/>
    <w:rsid w:val="0019035D"/>
    <w:rsid w:val="00195999"/>
    <w:rsid w:val="001A1971"/>
    <w:rsid w:val="001B079B"/>
    <w:rsid w:val="001B3F61"/>
    <w:rsid w:val="001E4D17"/>
    <w:rsid w:val="001E6902"/>
    <w:rsid w:val="0021716F"/>
    <w:rsid w:val="00221963"/>
    <w:rsid w:val="00227329"/>
    <w:rsid w:val="00251991"/>
    <w:rsid w:val="0027525A"/>
    <w:rsid w:val="00276E9C"/>
    <w:rsid w:val="00291481"/>
    <w:rsid w:val="00295B42"/>
    <w:rsid w:val="002A01CE"/>
    <w:rsid w:val="002A7186"/>
    <w:rsid w:val="002B1121"/>
    <w:rsid w:val="002B1CA1"/>
    <w:rsid w:val="002B647F"/>
    <w:rsid w:val="00311892"/>
    <w:rsid w:val="00325FEC"/>
    <w:rsid w:val="0033605A"/>
    <w:rsid w:val="00345C1B"/>
    <w:rsid w:val="003619C1"/>
    <w:rsid w:val="00370F81"/>
    <w:rsid w:val="00390D3F"/>
    <w:rsid w:val="003A3DDD"/>
    <w:rsid w:val="003A4D9C"/>
    <w:rsid w:val="003A70CD"/>
    <w:rsid w:val="003C0A01"/>
    <w:rsid w:val="003C7137"/>
    <w:rsid w:val="003D09B0"/>
    <w:rsid w:val="003D2047"/>
    <w:rsid w:val="003D5A83"/>
    <w:rsid w:val="00400A1F"/>
    <w:rsid w:val="00434CFA"/>
    <w:rsid w:val="0044247D"/>
    <w:rsid w:val="00445046"/>
    <w:rsid w:val="004506D1"/>
    <w:rsid w:val="00460DB3"/>
    <w:rsid w:val="004646CE"/>
    <w:rsid w:val="004850A0"/>
    <w:rsid w:val="00491256"/>
    <w:rsid w:val="004D4D67"/>
    <w:rsid w:val="004F390C"/>
    <w:rsid w:val="005316F3"/>
    <w:rsid w:val="0055110B"/>
    <w:rsid w:val="0056567D"/>
    <w:rsid w:val="00565CCD"/>
    <w:rsid w:val="0058670F"/>
    <w:rsid w:val="00590547"/>
    <w:rsid w:val="005E4CBC"/>
    <w:rsid w:val="006079FF"/>
    <w:rsid w:val="006126FB"/>
    <w:rsid w:val="00634B3B"/>
    <w:rsid w:val="00660EAF"/>
    <w:rsid w:val="006623B5"/>
    <w:rsid w:val="00664AB4"/>
    <w:rsid w:val="006858E1"/>
    <w:rsid w:val="006A5DF2"/>
    <w:rsid w:val="006B0CB0"/>
    <w:rsid w:val="006C5BCA"/>
    <w:rsid w:val="006D4E99"/>
    <w:rsid w:val="006E52EE"/>
    <w:rsid w:val="0070792B"/>
    <w:rsid w:val="007266F1"/>
    <w:rsid w:val="00743B5E"/>
    <w:rsid w:val="007461E6"/>
    <w:rsid w:val="00767856"/>
    <w:rsid w:val="007A799E"/>
    <w:rsid w:val="007B66A0"/>
    <w:rsid w:val="007C0260"/>
    <w:rsid w:val="007E10A3"/>
    <w:rsid w:val="007E36DB"/>
    <w:rsid w:val="008213E8"/>
    <w:rsid w:val="00852EA6"/>
    <w:rsid w:val="008578C3"/>
    <w:rsid w:val="0086382C"/>
    <w:rsid w:val="00865970"/>
    <w:rsid w:val="00873D7A"/>
    <w:rsid w:val="008808A3"/>
    <w:rsid w:val="008B785D"/>
    <w:rsid w:val="008C2552"/>
    <w:rsid w:val="008E4E01"/>
    <w:rsid w:val="00902F24"/>
    <w:rsid w:val="00933958"/>
    <w:rsid w:val="00936CA8"/>
    <w:rsid w:val="009411EF"/>
    <w:rsid w:val="00941FB4"/>
    <w:rsid w:val="009452F0"/>
    <w:rsid w:val="00946F90"/>
    <w:rsid w:val="00951C6F"/>
    <w:rsid w:val="00954977"/>
    <w:rsid w:val="00961241"/>
    <w:rsid w:val="00982400"/>
    <w:rsid w:val="009835A1"/>
    <w:rsid w:val="00992FE2"/>
    <w:rsid w:val="009A6F9F"/>
    <w:rsid w:val="009B27A1"/>
    <w:rsid w:val="009B6ED3"/>
    <w:rsid w:val="009C2443"/>
    <w:rsid w:val="009C59C7"/>
    <w:rsid w:val="009C66B1"/>
    <w:rsid w:val="009E2676"/>
    <w:rsid w:val="00A06F1C"/>
    <w:rsid w:val="00A11BAF"/>
    <w:rsid w:val="00A137C0"/>
    <w:rsid w:val="00A277F2"/>
    <w:rsid w:val="00A358B1"/>
    <w:rsid w:val="00A42008"/>
    <w:rsid w:val="00A43AC1"/>
    <w:rsid w:val="00A50FD7"/>
    <w:rsid w:val="00A55AB2"/>
    <w:rsid w:val="00A73E08"/>
    <w:rsid w:val="00A748C1"/>
    <w:rsid w:val="00A769C3"/>
    <w:rsid w:val="00A76D4F"/>
    <w:rsid w:val="00A96B58"/>
    <w:rsid w:val="00AA7E70"/>
    <w:rsid w:val="00AB389C"/>
    <w:rsid w:val="00AF13D1"/>
    <w:rsid w:val="00B20912"/>
    <w:rsid w:val="00B30EFA"/>
    <w:rsid w:val="00B537D5"/>
    <w:rsid w:val="00B564CD"/>
    <w:rsid w:val="00B66863"/>
    <w:rsid w:val="00B66CB5"/>
    <w:rsid w:val="00B80A04"/>
    <w:rsid w:val="00B964E3"/>
    <w:rsid w:val="00BA281A"/>
    <w:rsid w:val="00BC4E2A"/>
    <w:rsid w:val="00BC7978"/>
    <w:rsid w:val="00BD2F3C"/>
    <w:rsid w:val="00BF407A"/>
    <w:rsid w:val="00C03F26"/>
    <w:rsid w:val="00C053D1"/>
    <w:rsid w:val="00C438EA"/>
    <w:rsid w:val="00C45787"/>
    <w:rsid w:val="00C64B44"/>
    <w:rsid w:val="00C70D51"/>
    <w:rsid w:val="00CA46D1"/>
    <w:rsid w:val="00CB0B23"/>
    <w:rsid w:val="00CC7764"/>
    <w:rsid w:val="00CD3340"/>
    <w:rsid w:val="00CD61BF"/>
    <w:rsid w:val="00CF3BC1"/>
    <w:rsid w:val="00D105D7"/>
    <w:rsid w:val="00D47253"/>
    <w:rsid w:val="00D60C32"/>
    <w:rsid w:val="00D637E6"/>
    <w:rsid w:val="00DA53B6"/>
    <w:rsid w:val="00DD3DAF"/>
    <w:rsid w:val="00DD70C3"/>
    <w:rsid w:val="00DF5951"/>
    <w:rsid w:val="00E338C1"/>
    <w:rsid w:val="00E638F9"/>
    <w:rsid w:val="00E73556"/>
    <w:rsid w:val="00E74515"/>
    <w:rsid w:val="00EA2545"/>
    <w:rsid w:val="00EC3B19"/>
    <w:rsid w:val="00EF153B"/>
    <w:rsid w:val="00EF3FA0"/>
    <w:rsid w:val="00EF5045"/>
    <w:rsid w:val="00F3172D"/>
    <w:rsid w:val="00F43A02"/>
    <w:rsid w:val="00F55B29"/>
    <w:rsid w:val="00F66EA1"/>
    <w:rsid w:val="00FA0169"/>
    <w:rsid w:val="00FE697F"/>
    <w:rsid w:val="00FF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3BA29"/>
  <w15:chartTrackingRefBased/>
  <w15:docId w15:val="{9D7988E3-899B-4854-B0BE-2863C050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A02"/>
  </w:style>
  <w:style w:type="paragraph" w:styleId="a5">
    <w:name w:val="footer"/>
    <w:basedOn w:val="a"/>
    <w:link w:val="a6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A02"/>
  </w:style>
  <w:style w:type="paragraph" w:styleId="a7">
    <w:name w:val="List Paragraph"/>
    <w:basedOn w:val="a"/>
    <w:uiPriority w:val="34"/>
    <w:qFormat/>
    <w:rsid w:val="0085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119</cp:revision>
  <cp:lastPrinted>2024-07-12T09:07:00Z</cp:lastPrinted>
  <dcterms:created xsi:type="dcterms:W3CDTF">2024-01-09T12:22:00Z</dcterms:created>
  <dcterms:modified xsi:type="dcterms:W3CDTF">2025-10-01T11:00:00Z</dcterms:modified>
</cp:coreProperties>
</file>